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E7" w:rsidRDefault="006D413C" w:rsidP="00D440E7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bookmarkStart w:id="0" w:name="_GoBack"/>
      <w:bookmarkEnd w:id="0"/>
      <w:r>
        <w:rPr>
          <w:rFonts w:ascii="Times New Roman" w:hAnsi="Times New Roman"/>
          <w:noProof w:val="0"/>
          <w:sz w:val="26"/>
          <w:szCs w:val="26"/>
          <w:lang w:val="sr-Cyrl-CS"/>
        </w:rPr>
        <w:t>REPUBLIKA</w:t>
      </w:r>
      <w:r w:rsidR="00D440E7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SRBIJA</w:t>
      </w:r>
    </w:p>
    <w:p w:rsidR="00D440E7" w:rsidRDefault="006D413C" w:rsidP="00D440E7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NARODNA</w:t>
      </w:r>
      <w:r w:rsidR="00D440E7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SKUPŠTINA</w:t>
      </w:r>
    </w:p>
    <w:p w:rsidR="00D440E7" w:rsidRDefault="006D413C" w:rsidP="00D440E7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Odbor</w:t>
      </w:r>
      <w:r w:rsidR="00D440E7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za</w:t>
      </w:r>
      <w:r w:rsidR="005267FB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odbranu</w:t>
      </w:r>
      <w:r w:rsidR="005267FB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i</w:t>
      </w:r>
      <w:r w:rsidR="005267FB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unutrašnje</w:t>
      </w:r>
      <w:r w:rsidR="005267FB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poslove</w:t>
      </w:r>
    </w:p>
    <w:p w:rsidR="00D440E7" w:rsidRDefault="00D440E7" w:rsidP="00D440E7">
      <w:pPr>
        <w:spacing w:after="0" w:line="240" w:lineRule="auto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0</w:t>
      </w:r>
      <w:r>
        <w:rPr>
          <w:rFonts w:ascii="Times New Roman" w:hAnsi="Times New Roman"/>
          <w:noProof w:val="0"/>
          <w:sz w:val="26"/>
          <w:szCs w:val="26"/>
        </w:rPr>
        <w:t xml:space="preserve">5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Broj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: 8-28</w:t>
      </w:r>
      <w:r w:rsidR="005267FB">
        <w:rPr>
          <w:rFonts w:ascii="Times New Roman" w:hAnsi="Times New Roman"/>
          <w:noProof w:val="0"/>
          <w:sz w:val="26"/>
          <w:szCs w:val="26"/>
          <w:lang w:val="sr-Cyrl-CS"/>
        </w:rPr>
        <w:t>0/13</w:t>
      </w:r>
    </w:p>
    <w:p w:rsidR="00D440E7" w:rsidRDefault="00D440E7" w:rsidP="00D440E7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11.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februar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2013.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godine</w:t>
      </w:r>
    </w:p>
    <w:p w:rsidR="00D440E7" w:rsidRDefault="006D413C" w:rsidP="00D440E7">
      <w:pPr>
        <w:spacing w:after="72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B</w:t>
      </w:r>
      <w:r w:rsidR="00D440E7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e</w:t>
      </w:r>
      <w:r w:rsidR="00D440E7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o</w:t>
      </w:r>
      <w:r w:rsidR="00D440E7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g</w:t>
      </w:r>
      <w:r w:rsidR="00D440E7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r</w:t>
      </w:r>
      <w:r w:rsidR="00D440E7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a</w:t>
      </w:r>
      <w:r w:rsidR="00D440E7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d</w:t>
      </w:r>
    </w:p>
    <w:p w:rsidR="00D440E7" w:rsidRPr="008B45BB" w:rsidRDefault="006D413C" w:rsidP="00D440E7">
      <w:pPr>
        <w:spacing w:after="720" w:line="240" w:lineRule="auto"/>
        <w:jc w:val="center"/>
        <w:rPr>
          <w:rFonts w:ascii="Times New Roman" w:hAnsi="Times New Roman"/>
          <w:noProof w:val="0"/>
          <w:spacing w:val="8"/>
          <w:sz w:val="28"/>
          <w:szCs w:val="28"/>
          <w:lang w:val="sr-Cyrl-CS"/>
        </w:rPr>
      </w:pPr>
      <w:r>
        <w:rPr>
          <w:rFonts w:ascii="Times New Roman" w:hAnsi="Times New Roman"/>
          <w:noProof w:val="0"/>
          <w:spacing w:val="8"/>
          <w:sz w:val="28"/>
          <w:szCs w:val="28"/>
          <w:lang w:val="sr-Cyrl-CS"/>
        </w:rPr>
        <w:t>NARODNA</w:t>
      </w:r>
      <w:r w:rsidR="00D440E7" w:rsidRPr="008B45BB">
        <w:rPr>
          <w:rFonts w:ascii="Times New Roman" w:hAnsi="Times New Roman"/>
          <w:noProof w:val="0"/>
          <w:spacing w:val="8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noProof w:val="0"/>
          <w:spacing w:val="8"/>
          <w:sz w:val="28"/>
          <w:szCs w:val="28"/>
          <w:lang w:val="sr-Cyrl-CS"/>
        </w:rPr>
        <w:t>SKUPŠTINA</w:t>
      </w:r>
    </w:p>
    <w:p w:rsidR="00D440E7" w:rsidRDefault="00D440E7" w:rsidP="00D440E7">
      <w:pPr>
        <w:tabs>
          <w:tab w:val="left" w:pos="1276"/>
        </w:tabs>
        <w:spacing w:after="30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Odbor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za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odbranu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unutrašnje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poslove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,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na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sednici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održanoj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11.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februara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2013.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godine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,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razmotrio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je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caps/>
          <w:noProof w:val="0"/>
          <w:sz w:val="26"/>
          <w:szCs w:val="26"/>
          <w:lang w:val="sr-Cyrl-CS"/>
        </w:rPr>
        <w:t>Predlog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caps/>
          <w:noProof w:val="0"/>
          <w:sz w:val="26"/>
          <w:szCs w:val="26"/>
          <w:lang w:val="sr-Cyrl-CS"/>
        </w:rPr>
        <w:t>ODLUKE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caps/>
          <w:noProof w:val="0"/>
          <w:sz w:val="26"/>
          <w:szCs w:val="26"/>
          <w:lang w:val="sr-Cyrl-CS"/>
        </w:rPr>
        <w:t>o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caps/>
          <w:noProof w:val="0"/>
          <w:sz w:val="26"/>
          <w:szCs w:val="26"/>
          <w:lang w:val="sr-Cyrl-CS"/>
        </w:rPr>
        <w:t>UČEŠĆU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caps/>
          <w:noProof w:val="0"/>
          <w:sz w:val="26"/>
          <w:szCs w:val="26"/>
          <w:lang w:val="sr-Cyrl-CS"/>
        </w:rPr>
        <w:t>PRIPADNIKA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caps/>
          <w:noProof w:val="0"/>
          <w:sz w:val="26"/>
          <w:szCs w:val="26"/>
          <w:lang w:val="sr-Cyrl-CS"/>
        </w:rPr>
        <w:t>vojske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caps/>
          <w:noProof w:val="0"/>
          <w:sz w:val="26"/>
          <w:szCs w:val="26"/>
          <w:lang w:val="sr-Cyrl-CS"/>
        </w:rPr>
        <w:t>srbije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caps/>
          <w:noProof w:val="0"/>
          <w:sz w:val="26"/>
          <w:szCs w:val="26"/>
          <w:lang w:val="sr-Cyrl-CS"/>
        </w:rPr>
        <w:t>u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caps/>
          <w:noProof w:val="0"/>
          <w:sz w:val="26"/>
          <w:szCs w:val="26"/>
          <w:lang w:val="sr-Cyrl-CS"/>
        </w:rPr>
        <w:t>multinacionalnim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caps/>
          <w:noProof w:val="0"/>
          <w:sz w:val="26"/>
          <w:szCs w:val="26"/>
          <w:lang w:val="sr-Cyrl-CS"/>
        </w:rPr>
        <w:t>operacijama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caps/>
          <w:noProof w:val="0"/>
          <w:sz w:val="26"/>
          <w:szCs w:val="26"/>
          <w:lang w:val="sr-Cyrl-CS"/>
        </w:rPr>
        <w:t>u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2013. </w:t>
      </w:r>
      <w:r w:rsidR="006D413C">
        <w:rPr>
          <w:rFonts w:ascii="Times New Roman" w:hAnsi="Times New Roman"/>
          <w:caps/>
          <w:noProof w:val="0"/>
          <w:sz w:val="26"/>
          <w:szCs w:val="26"/>
          <w:lang w:val="sr-Cyrl-CS"/>
        </w:rPr>
        <w:t>godini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, </w:t>
      </w:r>
      <w:r w:rsidR="006D413C">
        <w:rPr>
          <w:rFonts w:ascii="Times New Roman" w:hAnsi="Times New Roman"/>
          <w:sz w:val="26"/>
          <w:szCs w:val="26"/>
          <w:lang w:val="sr-Cyrl-CS"/>
        </w:rPr>
        <w:t>koji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sz w:val="26"/>
          <w:szCs w:val="26"/>
          <w:lang w:val="sr-Cyrl-CS"/>
        </w:rPr>
        <w:t>podnela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D413C">
        <w:rPr>
          <w:rFonts w:ascii="Times New Roman" w:hAnsi="Times New Roman"/>
          <w:sz w:val="26"/>
          <w:szCs w:val="26"/>
          <w:lang w:val="sr-Cyrl-CS"/>
        </w:rPr>
        <w:t>Vlada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D440E7" w:rsidRDefault="00D440E7" w:rsidP="00D440E7">
      <w:pPr>
        <w:tabs>
          <w:tab w:val="left" w:pos="1276"/>
        </w:tabs>
        <w:spacing w:after="36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Shodno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članu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156.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stav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3</w:t>
      </w:r>
      <w:r>
        <w:rPr>
          <w:rFonts w:ascii="Times New Roman" w:hAnsi="Times New Roman"/>
          <w:noProof w:val="0"/>
          <w:sz w:val="26"/>
          <w:szCs w:val="26"/>
        </w:rPr>
        <w:t>,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skladu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sa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članom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193.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Poslovnika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Narodne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skupštine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,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Odbor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za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odbranu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unutrašnje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poslove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podnosi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sledeći</w:t>
      </w:r>
    </w:p>
    <w:p w:rsidR="00D440E7" w:rsidRDefault="006D413C" w:rsidP="00D440E7">
      <w:pPr>
        <w:spacing w:after="360" w:line="240" w:lineRule="auto"/>
        <w:jc w:val="center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I</w:t>
      </w:r>
      <w:r w:rsidR="00D440E7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Z</w:t>
      </w:r>
      <w:r w:rsidR="00D440E7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V</w:t>
      </w:r>
      <w:r w:rsidR="00D440E7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E</w:t>
      </w:r>
      <w:r w:rsidR="00D440E7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Š</w:t>
      </w:r>
      <w:r w:rsidR="00D440E7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T</w:t>
      </w:r>
      <w:r w:rsidR="00D440E7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A</w:t>
      </w:r>
      <w:r w:rsidR="00D440E7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J</w:t>
      </w:r>
    </w:p>
    <w:p w:rsidR="00D440E7" w:rsidRDefault="00D440E7" w:rsidP="00EE5FAA">
      <w:pPr>
        <w:tabs>
          <w:tab w:val="left" w:pos="1276"/>
        </w:tabs>
        <w:spacing w:after="400" w:line="240" w:lineRule="auto"/>
        <w:jc w:val="both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Odbor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je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,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skladu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sa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članom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155.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stav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2.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Poslovnika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Narodne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skupštine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,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odlučio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RS"/>
        </w:rPr>
        <w:t>jednoglasno</w:t>
      </w:r>
      <w:r>
        <w:rPr>
          <w:rFonts w:ascii="Times New Roman" w:hAnsi="Times New Roman"/>
          <w:noProof w:val="0"/>
          <w:sz w:val="26"/>
          <w:szCs w:val="26"/>
          <w:lang w:val="sr-Cyrl-R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da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predloži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Narodnoj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skupštini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da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prihvati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Predlog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odluke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o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učešću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pripadnika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Vojske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Srbije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multinacionalnim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operacijama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2013.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godini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.</w:t>
      </w:r>
    </w:p>
    <w:p w:rsidR="00D440E7" w:rsidRDefault="00D440E7" w:rsidP="00D440E7">
      <w:pPr>
        <w:tabs>
          <w:tab w:val="left" w:pos="1276"/>
        </w:tabs>
        <w:spacing w:after="600" w:line="240" w:lineRule="auto"/>
        <w:jc w:val="both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Za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izvestioca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Odbora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na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sednici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Narodne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skupštine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određen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je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narodni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poslanik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Dušan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Bajatović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,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predsednik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Odbora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.</w:t>
      </w:r>
    </w:p>
    <w:p w:rsidR="00D440E7" w:rsidRDefault="00D440E7" w:rsidP="00D440E7">
      <w:pPr>
        <w:tabs>
          <w:tab w:val="center" w:pos="6669"/>
        </w:tabs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PREDSEDNIK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ODBORA</w:t>
      </w:r>
    </w:p>
    <w:p w:rsidR="00877220" w:rsidRPr="00D440E7" w:rsidRDefault="00973966" w:rsidP="00973966">
      <w:pPr>
        <w:tabs>
          <w:tab w:val="center" w:pos="6669"/>
        </w:tabs>
        <w:spacing w:after="0" w:line="240" w:lineRule="auto"/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Dušan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6D413C">
        <w:rPr>
          <w:rFonts w:ascii="Times New Roman" w:hAnsi="Times New Roman"/>
          <w:noProof w:val="0"/>
          <w:sz w:val="26"/>
          <w:szCs w:val="26"/>
          <w:lang w:val="sr-Cyrl-CS"/>
        </w:rPr>
        <w:t>Bajatović</w:t>
      </w:r>
    </w:p>
    <w:sectPr w:rsidR="00877220" w:rsidRPr="00D440E7" w:rsidSect="007D3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068" w:rsidRDefault="00D51068" w:rsidP="006D413C">
      <w:pPr>
        <w:spacing w:after="0" w:line="240" w:lineRule="auto"/>
      </w:pPr>
      <w:r>
        <w:separator/>
      </w:r>
    </w:p>
  </w:endnote>
  <w:endnote w:type="continuationSeparator" w:id="0">
    <w:p w:rsidR="00D51068" w:rsidRDefault="00D51068" w:rsidP="006D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13C" w:rsidRDefault="006D41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13C" w:rsidRDefault="006D41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13C" w:rsidRDefault="006D41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068" w:rsidRDefault="00D51068" w:rsidP="006D413C">
      <w:pPr>
        <w:spacing w:after="0" w:line="240" w:lineRule="auto"/>
      </w:pPr>
      <w:r>
        <w:separator/>
      </w:r>
    </w:p>
  </w:footnote>
  <w:footnote w:type="continuationSeparator" w:id="0">
    <w:p w:rsidR="00D51068" w:rsidRDefault="00D51068" w:rsidP="006D4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13C" w:rsidRDefault="006D41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13C" w:rsidRDefault="006D41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13C" w:rsidRDefault="006D41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CC"/>
    <w:rsid w:val="003341CC"/>
    <w:rsid w:val="003629EE"/>
    <w:rsid w:val="005267FB"/>
    <w:rsid w:val="006D413C"/>
    <w:rsid w:val="00877220"/>
    <w:rsid w:val="00973966"/>
    <w:rsid w:val="00A22709"/>
    <w:rsid w:val="00D440E7"/>
    <w:rsid w:val="00D51068"/>
    <w:rsid w:val="00E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CC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13C"/>
    <w:rPr>
      <w:rFonts w:ascii="Calibri" w:eastAsia="Times New Roman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6D4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13C"/>
    <w:rPr>
      <w:rFonts w:ascii="Calibri" w:eastAsia="Times New Roman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CC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13C"/>
    <w:rPr>
      <w:rFonts w:ascii="Calibri" w:eastAsia="Times New Roman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6D4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13C"/>
    <w:rPr>
      <w:rFonts w:ascii="Calibri" w:eastAsia="Times New Roman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Sandra Stanković</cp:lastModifiedBy>
  <cp:revision>8</cp:revision>
  <dcterms:created xsi:type="dcterms:W3CDTF">2013-02-06T12:54:00Z</dcterms:created>
  <dcterms:modified xsi:type="dcterms:W3CDTF">2013-02-11T13:19:00Z</dcterms:modified>
</cp:coreProperties>
</file>